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3C0937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Area Stays the Same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3C0937">
              <w:rPr>
                <w:rFonts w:ascii="Arial" w:hAnsi="Arial"/>
              </w:rPr>
              <w:t>Schuster, pg. 325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3C0937">
              <w:rPr>
                <w:rFonts w:ascii="Arial" w:hAnsi="Arial"/>
              </w:rPr>
              <w:t xml:space="preserve">: Students will explore the relationship between area and perimeter by creating and examining various shapes with a constant area and variable perimeter measures.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Standards: </w:t>
            </w:r>
            <w:r w:rsidR="003C0937">
              <w:rPr>
                <w:rFonts w:ascii="Arial" w:hAnsi="Arial"/>
              </w:rPr>
              <w:t xml:space="preserve">5G </w:t>
            </w:r>
            <w:r w:rsidR="003C0937" w:rsidRPr="003C0937">
              <w:rPr>
                <w:rFonts w:asciiTheme="majorHAnsi" w:hAnsiTheme="majorHAnsi" w:cs="Gotham-Book"/>
                <w:szCs w:val="16"/>
              </w:rPr>
              <w:t>4. Classify two-dimensional figures in a hierarchy based on properties.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3C0937">
              <w:rPr>
                <w:rFonts w:ascii="Arial" w:hAnsi="Arial"/>
              </w:rPr>
              <w:t>5x5cm squares, scissors, tape, strings, paper spot in the room to hang them up, anchor chart showing area and perimeter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3C0937">
              <w:rPr>
                <w:rFonts w:ascii="Arial" w:hAnsi="Arial"/>
              </w:rPr>
              <w:t>Understanding/review of area/perimeter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3C0937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3C0937">
              <w:rPr>
                <w:rFonts w:ascii="Arial" w:hAnsi="Arial"/>
              </w:rPr>
              <w:t xml:space="preserve"> </w:t>
            </w:r>
          </w:p>
          <w:p w:rsidR="003C0937" w:rsidRDefault="003C0937" w:rsidP="00A66D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area: the measure of the inside region of a figure </w:t>
            </w:r>
          </w:p>
          <w:p w:rsidR="00F30D21" w:rsidRPr="00A55BC8" w:rsidRDefault="003C0937" w:rsidP="00A66D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perimeter: the measure around a figure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DA5350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566DC9" w:rsidRDefault="00566DC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Review: what do we know about area/perimeter—these terms</w:t>
            </w:r>
          </w:p>
          <w:p w:rsidR="00C933D7" w:rsidRDefault="00566DC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Review: how do we find the area of a rectangle? a = b x h, thinking about arrays, etc.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016CDB">
            <w:r>
              <w:rPr>
                <w:rFonts w:ascii="Arial" w:hAnsi="Arial" w:cs="Arial"/>
                <w:sz w:val="20"/>
              </w:rPr>
              <w:t>Situating today’s lesson in past learnings</w:t>
            </w:r>
          </w:p>
        </w:tc>
        <w:tc>
          <w:tcPr>
            <w:tcW w:w="3244" w:type="dxa"/>
          </w:tcPr>
          <w:p w:rsidR="00C933D7" w:rsidRDefault="00016CDB">
            <w: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016CDB" w:rsidRDefault="00016CDB" w:rsidP="00016CDB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today we will explore the relationship between area and perimeter by finding the perimeters of figures </w:t>
            </w:r>
            <w:r>
              <w:rPr>
                <w:rFonts w:ascii="Arial" w:hAnsi="Arial" w:cs="Arial"/>
                <w:i/>
                <w:sz w:val="20"/>
              </w:rPr>
              <w:t>you create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  <w:p w:rsidR="00016CDB" w:rsidRDefault="00016CDB" w:rsidP="00016CDB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 partnership will have one 5x5 card. </w:t>
            </w:r>
          </w:p>
          <w:p w:rsidR="00016CDB" w:rsidRDefault="00016CDB" w:rsidP="00016CDB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square is 5cm x 5cm. What is it’s area? How do we know? What is it’s perimeter? How do we know?</w:t>
            </w:r>
          </w:p>
          <w:p w:rsidR="00C933D7" w:rsidRPr="00016CDB" w:rsidRDefault="00016CDB" w:rsidP="00016CDB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 if (cutting figure) the same card is cut and re-taped to form this shape…what is the area of this shape? </w:t>
            </w:r>
          </w:p>
        </w:tc>
        <w:tc>
          <w:tcPr>
            <w:tcW w:w="3246" w:type="dxa"/>
          </w:tcPr>
          <w:p w:rsidR="00B7786F" w:rsidRDefault="00B7786F" w:rsidP="00DA5350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B7786F" w:rsidP="00DA5350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Limited participation</w:t>
            </w:r>
          </w:p>
        </w:tc>
        <w:tc>
          <w:tcPr>
            <w:tcW w:w="3244" w:type="dxa"/>
          </w:tcPr>
          <w:p w:rsidR="00C933D7" w:rsidRPr="000D09F4" w:rsidRDefault="00B7786F" w:rsidP="00DA5350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C933D7" w:rsidRPr="00016CDB" w:rsidRDefault="00016CDB" w:rsidP="00016CDB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T&amp;T: what is the perimeter of this new shape? How could we find it?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B7786F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B7786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assess students’ understanding of the teaching?</w:t>
            </w:r>
          </w:p>
          <w:p w:rsidR="00C933D7" w:rsidRPr="000D09F4" w:rsidRDefault="00C933D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give feedback?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B7786F" w:rsidRDefault="00B7786F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string as available material</w:t>
            </w:r>
          </w:p>
          <w:p w:rsidR="00B7786F" w:rsidRDefault="00B7786F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could be we use this material to learn more about this figure’s perimeter?</w:t>
            </w:r>
          </w:p>
          <w:p w:rsidR="00B7786F" w:rsidRDefault="00B7786F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Model how to cut and measure</w:t>
            </w:r>
          </w:p>
          <w:p w:rsidR="00B7786F" w:rsidRDefault="00B7786F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you will work with a partner to </w:t>
            </w:r>
            <w:r>
              <w:rPr>
                <w:rFonts w:ascii="Arial" w:hAnsi="Arial" w:cs="Arial"/>
                <w:i/>
                <w:sz w:val="20"/>
              </w:rPr>
              <w:t xml:space="preserve">transform </w:t>
            </w:r>
            <w:r>
              <w:rPr>
                <w:rFonts w:ascii="Arial" w:hAnsi="Arial" w:cs="Arial"/>
                <w:sz w:val="20"/>
              </w:rPr>
              <w:t xml:space="preserve">one 5x5 square into a new shape with the same area. You will then use string to measure the perimeter. </w:t>
            </w:r>
          </w:p>
          <w:p w:rsidR="00C933D7" w:rsidRPr="00B7786F" w:rsidRDefault="00B7786F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When you are done, tape your figure and string to a sheet of paper so that we can see how long each string is!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B7786F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Cutting cards, measuring with string, creating final page, posting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DA5350">
            <w:pPr>
              <w:ind w:left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2D5077" w:rsidRDefault="002D5077" w:rsidP="002D507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2D5077">
              <w:rPr>
                <w:rFonts w:ascii="Arial" w:hAnsi="Arial" w:cs="Arial"/>
                <w:sz w:val="20"/>
              </w:rPr>
              <w:t xml:space="preserve">What do we notice? </w:t>
            </w:r>
            <w:r w:rsidR="007D49A1">
              <w:rPr>
                <w:rFonts w:ascii="Arial" w:hAnsi="Arial" w:cs="Arial"/>
                <w:sz w:val="20"/>
              </w:rPr>
              <w:t>Can we generalize?</w:t>
            </w:r>
          </w:p>
          <w:p w:rsidR="002D5077" w:rsidRPr="002D5077" w:rsidRDefault="002D5077" w:rsidP="002D507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Make sure to lead students toward realization that </w:t>
            </w:r>
            <w:r w:rsidR="00E676D7">
              <w:rPr>
                <w:rFonts w:ascii="Arial" w:hAnsi="Arial" w:cs="Arial"/>
                <w:sz w:val="20"/>
              </w:rPr>
              <w:t>“skinny” shapes have longer perimeters, “fatter” shapes have shorter perimeters…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7D49A1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Noticing</w:t>
            </w:r>
          </w:p>
          <w:p w:rsidR="007D49A1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Whole class discussion</w:t>
            </w:r>
          </w:p>
          <w:p w:rsidR="007D49A1" w:rsidRDefault="007D49A1" w:rsidP="007D49A1">
            <w:pPr>
              <w:ind w:left="292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7D49A1">
            <w:pPr>
              <w:ind w:left="29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7D49A1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Checking products for accuracy</w:t>
            </w:r>
          </w:p>
          <w:p w:rsidR="00C933D7" w:rsidRPr="000D09F4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Guiding the conversation toward vital realizations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A55BC8" w:rsidRPr="004834DB" w:rsidRDefault="00A55BC8" w:rsidP="004834DB">
            <w:pPr>
              <w:rPr>
                <w:rFonts w:ascii="Arial" w:hAnsi="Arial"/>
              </w:rPr>
            </w:pP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5C6"/>
    <w:multiLevelType w:val="hybridMultilevel"/>
    <w:tmpl w:val="02BC61F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2192214D"/>
    <w:multiLevelType w:val="hybridMultilevel"/>
    <w:tmpl w:val="A30C8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742B67"/>
    <w:multiLevelType w:val="hybridMultilevel"/>
    <w:tmpl w:val="8CFAC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0426DF"/>
    <w:multiLevelType w:val="hybridMultilevel"/>
    <w:tmpl w:val="6AC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11"/>
  </w:num>
  <w:num w:numId="11">
    <w:abstractNumId w:val="13"/>
  </w:num>
  <w:num w:numId="12">
    <w:abstractNumId w:val="8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16CDB"/>
    <w:rsid w:val="00073C77"/>
    <w:rsid w:val="000A75B6"/>
    <w:rsid w:val="000F174B"/>
    <w:rsid w:val="0010027F"/>
    <w:rsid w:val="001907D5"/>
    <w:rsid w:val="002648F7"/>
    <w:rsid w:val="002843A8"/>
    <w:rsid w:val="002D5077"/>
    <w:rsid w:val="003130EE"/>
    <w:rsid w:val="003C0937"/>
    <w:rsid w:val="00417D35"/>
    <w:rsid w:val="00472B7F"/>
    <w:rsid w:val="004834DB"/>
    <w:rsid w:val="004A7038"/>
    <w:rsid w:val="004D35D0"/>
    <w:rsid w:val="00537E3F"/>
    <w:rsid w:val="00566DC9"/>
    <w:rsid w:val="00745FBD"/>
    <w:rsid w:val="007B2A1F"/>
    <w:rsid w:val="007D49A1"/>
    <w:rsid w:val="00996BC2"/>
    <w:rsid w:val="009B48C4"/>
    <w:rsid w:val="00A36C8A"/>
    <w:rsid w:val="00A55BC8"/>
    <w:rsid w:val="00A66DEC"/>
    <w:rsid w:val="00B7786F"/>
    <w:rsid w:val="00B8571D"/>
    <w:rsid w:val="00C933D7"/>
    <w:rsid w:val="00CC6F87"/>
    <w:rsid w:val="00D375D7"/>
    <w:rsid w:val="00D4722A"/>
    <w:rsid w:val="00DA5350"/>
    <w:rsid w:val="00DE3D2A"/>
    <w:rsid w:val="00DF5857"/>
    <w:rsid w:val="00E676D7"/>
    <w:rsid w:val="00F07481"/>
    <w:rsid w:val="00F30D21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442</Words>
  <Characters>2524</Characters>
  <Application>Microsoft Macintosh Word</Application>
  <DocSecurity>0</DocSecurity>
  <Lines>21</Lines>
  <Paragraphs>5</Paragraphs>
  <ScaleCrop>false</ScaleCrop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8</cp:revision>
  <dcterms:created xsi:type="dcterms:W3CDTF">2012-04-08T23:42:00Z</dcterms:created>
  <dcterms:modified xsi:type="dcterms:W3CDTF">2012-04-08T23:49:00Z</dcterms:modified>
</cp:coreProperties>
</file>